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5"/>
        <w:gridCol w:w="2693"/>
        <w:gridCol w:w="3583"/>
      </w:tblGrid>
      <w:tr w:rsidR="00255499" w:rsidTr="00222B43">
        <w:tc>
          <w:tcPr>
            <w:tcW w:w="5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499" w:rsidRDefault="00255499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Hajdúszoboszlói Polgármesteri Hivatal </w:t>
            </w:r>
          </w:p>
          <w:p w:rsidR="00255499" w:rsidRDefault="002554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Városfejlesztési Iroda</w:t>
            </w:r>
          </w:p>
          <w:p w:rsidR="00255499" w:rsidRDefault="00255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4200 Hajdúszoboszló, Hősök tere l. </w:t>
            </w:r>
          </w:p>
          <w:p w:rsidR="00255499" w:rsidRDefault="00255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www.hajduszoboszlo.eu</w:t>
            </w:r>
          </w:p>
          <w:p w:rsidR="00255499" w:rsidRDefault="0025549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499" w:rsidRDefault="00255499">
            <w:pPr>
              <w:jc w:val="center"/>
              <w:rPr>
                <w:sz w:val="24"/>
                <w:szCs w:val="24"/>
              </w:rPr>
            </w:pPr>
          </w:p>
          <w:p w:rsidR="00255499" w:rsidRPr="002B2A23" w:rsidRDefault="002B2A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35.</w:t>
            </w:r>
          </w:p>
          <w:p w:rsidR="00255499" w:rsidRDefault="00255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…………………………</w:t>
            </w:r>
          </w:p>
          <w:p w:rsidR="00255499" w:rsidRDefault="00255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sorszám</w:t>
            </w:r>
          </w:p>
          <w:p w:rsidR="00255499" w:rsidRDefault="00255499">
            <w:pPr>
              <w:jc w:val="center"/>
              <w:rPr>
                <w:sz w:val="24"/>
                <w:szCs w:val="24"/>
              </w:rPr>
            </w:pPr>
          </w:p>
        </w:tc>
      </w:tr>
      <w:tr w:rsidR="00255499" w:rsidTr="002B2A23">
        <w:trPr>
          <w:cantSplit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99" w:rsidRDefault="00255499">
            <w:pPr>
              <w:rPr>
                <w:sz w:val="22"/>
              </w:rPr>
            </w:pPr>
            <w:r>
              <w:rPr>
                <w:sz w:val="22"/>
              </w:rPr>
              <w:t xml:space="preserve">Ügyiratszám: </w:t>
            </w:r>
            <w:r w:rsidR="002B2A23">
              <w:rPr>
                <w:sz w:val="22"/>
              </w:rPr>
              <w:t>H</w:t>
            </w:r>
            <w:r>
              <w:rPr>
                <w:sz w:val="22"/>
              </w:rPr>
              <w:t>SZ/</w:t>
            </w:r>
            <w:r w:rsidR="002B2A23">
              <w:rPr>
                <w:sz w:val="22"/>
              </w:rPr>
              <w:t>30223</w:t>
            </w:r>
            <w:r>
              <w:rPr>
                <w:sz w:val="22"/>
              </w:rPr>
              <w:t>/2024.</w:t>
            </w:r>
          </w:p>
          <w:p w:rsidR="002B2A23" w:rsidRDefault="002B2A23">
            <w:pPr>
              <w:rPr>
                <w:sz w:val="22"/>
              </w:rPr>
            </w:pPr>
          </w:p>
          <w:p w:rsidR="00255499" w:rsidRDefault="00255499">
            <w:pPr>
              <w:rPr>
                <w:sz w:val="22"/>
              </w:rPr>
            </w:pPr>
            <w:r>
              <w:rPr>
                <w:sz w:val="22"/>
              </w:rPr>
              <w:t>A 2024. december 12-i képviselő-testületi ülés jegyzőkönyvének melléklete</w:t>
            </w:r>
          </w:p>
          <w:p w:rsidR="00255499" w:rsidRDefault="00255499">
            <w:pPr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499" w:rsidRDefault="00255499">
            <w:pPr>
              <w:rPr>
                <w:sz w:val="22"/>
              </w:rPr>
            </w:pPr>
            <w:r>
              <w:rPr>
                <w:sz w:val="22"/>
              </w:rPr>
              <w:t>Ügyintéző: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499" w:rsidRDefault="00255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Sári Ádám</w:t>
            </w:r>
          </w:p>
          <w:p w:rsidR="00255499" w:rsidRDefault="00255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városfejlesztési ügyintéző</w:t>
            </w:r>
          </w:p>
        </w:tc>
      </w:tr>
      <w:tr w:rsidR="00255499" w:rsidTr="002B2A23">
        <w:trPr>
          <w:cantSplit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499" w:rsidRDefault="00255499">
            <w:pPr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499" w:rsidRDefault="00255499">
            <w:pPr>
              <w:rPr>
                <w:sz w:val="22"/>
              </w:rPr>
            </w:pPr>
            <w:r>
              <w:rPr>
                <w:sz w:val="24"/>
                <w:szCs w:val="24"/>
              </w:rPr>
              <w:t>Törvényességi ellenőrzést végezte (jegyző/aljegyző kézjegye):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499" w:rsidRDefault="00255499">
            <w:pPr>
              <w:jc w:val="center"/>
              <w:rPr>
                <w:sz w:val="22"/>
              </w:rPr>
            </w:pPr>
          </w:p>
        </w:tc>
      </w:tr>
      <w:tr w:rsidR="00255499" w:rsidTr="002B2A23">
        <w:trPr>
          <w:cantSplit/>
          <w:trHeight w:val="1002"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499" w:rsidRDefault="00255499">
            <w:pPr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499" w:rsidRDefault="00255499">
            <w:pPr>
              <w:rPr>
                <w:sz w:val="22"/>
              </w:rPr>
            </w:pPr>
            <w:r>
              <w:rPr>
                <w:sz w:val="22"/>
              </w:rPr>
              <w:t>Megtárgyalja:</w:t>
            </w:r>
          </w:p>
          <w:p w:rsidR="00255499" w:rsidRDefault="00255499">
            <w:pPr>
              <w:rPr>
                <w:sz w:val="22"/>
              </w:rPr>
            </w:pPr>
            <w:r>
              <w:rPr>
                <w:sz w:val="22"/>
              </w:rPr>
              <w:t>(bizottságok megnevezése)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499" w:rsidRDefault="00255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Pénzügyi és Gazdasági Bizottság</w:t>
            </w:r>
          </w:p>
          <w:p w:rsidR="00255499" w:rsidRDefault="00255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Városfejlesztési és Műszaki Bizottság</w:t>
            </w:r>
          </w:p>
        </w:tc>
      </w:tr>
      <w:tr w:rsidR="00255499" w:rsidTr="002B2A23">
        <w:trPr>
          <w:cantSplit/>
          <w:trHeight w:val="682"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499" w:rsidRDefault="00255499">
            <w:pPr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499" w:rsidRDefault="00255499">
            <w:pPr>
              <w:rPr>
                <w:color w:val="0000FF"/>
                <w:sz w:val="22"/>
              </w:rPr>
            </w:pPr>
            <w:r>
              <w:rPr>
                <w:sz w:val="22"/>
              </w:rPr>
              <w:t>A testületi döntés minősége: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499" w:rsidRDefault="002554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minősített többség</w:t>
            </w:r>
          </w:p>
        </w:tc>
      </w:tr>
    </w:tbl>
    <w:p w:rsidR="00255499" w:rsidRDefault="00255499" w:rsidP="00255499"/>
    <w:p w:rsidR="00255499" w:rsidRDefault="00255499" w:rsidP="00255499"/>
    <w:p w:rsidR="00255499" w:rsidRDefault="00255499" w:rsidP="00255499">
      <w:pPr>
        <w:pStyle w:val="Cmsor2"/>
        <w:jc w:val="center"/>
        <w:rPr>
          <w:caps/>
          <w:szCs w:val="32"/>
        </w:rPr>
      </w:pPr>
      <w:r>
        <w:rPr>
          <w:caps/>
          <w:szCs w:val="32"/>
        </w:rPr>
        <w:t>ELŐTERJESZTÉS</w:t>
      </w:r>
    </w:p>
    <w:p w:rsidR="00255499" w:rsidRDefault="00255499" w:rsidP="0025549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867947">
        <w:rPr>
          <w:sz w:val="24"/>
          <w:szCs w:val="24"/>
        </w:rPr>
        <w:t>pavilon áthelyezésével kapcsolatban</w:t>
      </w:r>
    </w:p>
    <w:p w:rsidR="00255499" w:rsidRDefault="00255499" w:rsidP="00255499"/>
    <w:p w:rsidR="00255499" w:rsidRDefault="00255499" w:rsidP="00255499">
      <w:pPr>
        <w:rPr>
          <w:b/>
          <w:color w:val="0000FF"/>
          <w:sz w:val="28"/>
          <w:szCs w:val="28"/>
        </w:rPr>
      </w:pPr>
    </w:p>
    <w:p w:rsidR="00255499" w:rsidRDefault="00255499" w:rsidP="00255499">
      <w:pPr>
        <w:rPr>
          <w:b/>
          <w:sz w:val="24"/>
          <w:szCs w:val="24"/>
        </w:rPr>
      </w:pPr>
      <w:r>
        <w:rPr>
          <w:b/>
          <w:sz w:val="24"/>
          <w:szCs w:val="24"/>
        </w:rPr>
        <w:t>Tisztelt Képviselő-testület!</w:t>
      </w:r>
    </w:p>
    <w:p w:rsidR="00255499" w:rsidRDefault="00255499" w:rsidP="00255499">
      <w:pPr>
        <w:rPr>
          <w:b/>
          <w:sz w:val="24"/>
          <w:szCs w:val="24"/>
        </w:rPr>
      </w:pPr>
      <w:r>
        <w:rPr>
          <w:b/>
          <w:sz w:val="24"/>
          <w:szCs w:val="24"/>
        </w:rPr>
        <w:t>Tisztelt Bizottságok!</w:t>
      </w:r>
    </w:p>
    <w:p w:rsidR="00255499" w:rsidRDefault="00255499" w:rsidP="00255499">
      <w:pPr>
        <w:rPr>
          <w:sz w:val="24"/>
          <w:szCs w:val="24"/>
        </w:rPr>
      </w:pPr>
    </w:p>
    <w:p w:rsidR="00255499" w:rsidRDefault="00255499" w:rsidP="00255499">
      <w:pPr>
        <w:rPr>
          <w:sz w:val="24"/>
          <w:szCs w:val="24"/>
        </w:rPr>
      </w:pPr>
    </w:p>
    <w:p w:rsidR="00255499" w:rsidRDefault="00255499" w:rsidP="00255499">
      <w:pPr>
        <w:jc w:val="both"/>
        <w:rPr>
          <w:sz w:val="24"/>
          <w:szCs w:val="24"/>
        </w:rPr>
      </w:pPr>
      <w:r w:rsidRPr="005B4125">
        <w:rPr>
          <w:sz w:val="24"/>
          <w:szCs w:val="24"/>
        </w:rPr>
        <w:t xml:space="preserve">Hajdúszoboszló Város Önkormányzata </w:t>
      </w:r>
      <w:r>
        <w:rPr>
          <w:sz w:val="24"/>
          <w:szCs w:val="24"/>
        </w:rPr>
        <w:t>Képviselő-testülete a 350/2024. (XI.14.) számú határozatában döntött arról, hogy a gyógyfürdő előtti téren, a napvitorla alatt található két darab pavilont saját költségén áttelepíti a fürdő főbejáratától jobb oldalra, a Tourinform Iroda és a nyilvános mosdó közötti területre, a fürdő területére besüllyesztve úgy, hogy annak arculata ne sé</w:t>
      </w:r>
      <w:r w:rsidR="00FD1191">
        <w:rPr>
          <w:sz w:val="24"/>
          <w:szCs w:val="24"/>
        </w:rPr>
        <w:t>rüljön. A határozatban döntött</w:t>
      </w:r>
      <w:r>
        <w:rPr>
          <w:sz w:val="24"/>
          <w:szCs w:val="24"/>
        </w:rPr>
        <w:t xml:space="preserve"> továbbá arról is</w:t>
      </w:r>
      <w:r w:rsidR="00867947">
        <w:rPr>
          <w:sz w:val="24"/>
          <w:szCs w:val="24"/>
        </w:rPr>
        <w:t>,</w:t>
      </w:r>
      <w:r>
        <w:rPr>
          <w:sz w:val="24"/>
          <w:szCs w:val="24"/>
        </w:rPr>
        <w:t xml:space="preserve"> hogy az áthelyezett pavilon arculatát, igényesen, a már meglévő vendéglátó-egység </w:t>
      </w:r>
      <w:proofErr w:type="spellStart"/>
      <w:r>
        <w:rPr>
          <w:sz w:val="24"/>
          <w:szCs w:val="24"/>
        </w:rPr>
        <w:t>arculatához</w:t>
      </w:r>
      <w:proofErr w:type="spellEnd"/>
      <w:r>
        <w:rPr>
          <w:sz w:val="24"/>
          <w:szCs w:val="24"/>
        </w:rPr>
        <w:t xml:space="preserve"> kell igazítani, melyekben továbbra is vendéglátó-egységek működését képzeli el.</w:t>
      </w:r>
    </w:p>
    <w:p w:rsidR="00255499" w:rsidRDefault="00255499" w:rsidP="00255499">
      <w:pPr>
        <w:jc w:val="both"/>
        <w:rPr>
          <w:sz w:val="24"/>
          <w:szCs w:val="24"/>
        </w:rPr>
      </w:pPr>
    </w:p>
    <w:p w:rsidR="00255499" w:rsidRDefault="00255499" w:rsidP="002554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fentiek miatt Hajdúszoboszló Város Önkormányzata ajánlatot </w:t>
      </w:r>
      <w:r w:rsidR="00722785">
        <w:rPr>
          <w:sz w:val="24"/>
          <w:szCs w:val="24"/>
        </w:rPr>
        <w:t>kért</w:t>
      </w:r>
      <w:r w:rsidR="00722785" w:rsidRPr="005B4125">
        <w:rPr>
          <w:b/>
          <w:i/>
          <w:sz w:val="24"/>
          <w:szCs w:val="24"/>
        </w:rPr>
        <w:t xml:space="preserve"> </w:t>
      </w:r>
      <w:r w:rsidR="00722785" w:rsidRPr="00722785">
        <w:rPr>
          <w:sz w:val="24"/>
          <w:szCs w:val="24"/>
        </w:rPr>
        <w:t xml:space="preserve">a hajdúszoboszlói Szent István Parkban található két </w:t>
      </w:r>
      <w:proofErr w:type="gramStart"/>
      <w:r w:rsidR="00722785" w:rsidRPr="00722785">
        <w:rPr>
          <w:sz w:val="24"/>
          <w:szCs w:val="24"/>
        </w:rPr>
        <w:t>darab árusító</w:t>
      </w:r>
      <w:proofErr w:type="gramEnd"/>
      <w:r w:rsidR="00722785" w:rsidRPr="00722785">
        <w:rPr>
          <w:sz w:val="24"/>
          <w:szCs w:val="24"/>
        </w:rPr>
        <w:t xml:space="preserve"> egység áthelyezésének tervezésére</w:t>
      </w:r>
      <w:r w:rsidR="00722785">
        <w:rPr>
          <w:sz w:val="24"/>
          <w:szCs w:val="24"/>
        </w:rPr>
        <w:t>.</w:t>
      </w:r>
    </w:p>
    <w:p w:rsidR="00255499" w:rsidRDefault="00255499" w:rsidP="00255499">
      <w:pPr>
        <w:jc w:val="both"/>
        <w:rPr>
          <w:sz w:val="28"/>
          <w:szCs w:val="28"/>
        </w:rPr>
      </w:pPr>
    </w:p>
    <w:p w:rsidR="00722785" w:rsidRPr="005B4125" w:rsidRDefault="00722785" w:rsidP="00722785">
      <w:pPr>
        <w:tabs>
          <w:tab w:val="left" w:pos="284"/>
        </w:tabs>
        <w:jc w:val="both"/>
        <w:rPr>
          <w:sz w:val="24"/>
          <w:szCs w:val="24"/>
        </w:rPr>
      </w:pPr>
      <w:r w:rsidRPr="005B4125">
        <w:rPr>
          <w:b/>
          <w:sz w:val="24"/>
          <w:szCs w:val="24"/>
        </w:rPr>
        <w:t>A tervezési feladat részét képezi:</w:t>
      </w:r>
    </w:p>
    <w:p w:rsidR="00722785" w:rsidRPr="005B4125" w:rsidRDefault="00722785" w:rsidP="00722785">
      <w:pPr>
        <w:numPr>
          <w:ilvl w:val="0"/>
          <w:numId w:val="1"/>
        </w:numPr>
        <w:tabs>
          <w:tab w:val="left" w:pos="284"/>
        </w:tabs>
        <w:suppressAutoHyphens/>
        <w:jc w:val="both"/>
        <w:rPr>
          <w:sz w:val="24"/>
          <w:szCs w:val="24"/>
        </w:rPr>
      </w:pPr>
      <w:r w:rsidRPr="005B4125">
        <w:rPr>
          <w:sz w:val="24"/>
          <w:szCs w:val="24"/>
        </w:rPr>
        <w:t>Látványtervek, kiviteli tervek és mérőhelyi tervek készítése, a helyszíni adottságokat figyelembe véve.</w:t>
      </w:r>
    </w:p>
    <w:p w:rsidR="00722785" w:rsidRPr="005B4125" w:rsidRDefault="00722785" w:rsidP="00722785">
      <w:pPr>
        <w:numPr>
          <w:ilvl w:val="0"/>
          <w:numId w:val="1"/>
        </w:numPr>
        <w:tabs>
          <w:tab w:val="left" w:pos="284"/>
        </w:tabs>
        <w:suppressAutoHyphens/>
        <w:jc w:val="both"/>
        <w:rPr>
          <w:sz w:val="24"/>
          <w:szCs w:val="24"/>
        </w:rPr>
      </w:pPr>
      <w:r w:rsidRPr="005B4125">
        <w:rPr>
          <w:sz w:val="24"/>
          <w:szCs w:val="24"/>
        </w:rPr>
        <w:t xml:space="preserve">Egyeztetés a villamos energia ellátás módjáról a megrendelővel, a telepítéssel érintett ingatlan vagyonkezelőjével, a HUNGAROSPA </w:t>
      </w:r>
      <w:proofErr w:type="spellStart"/>
      <w:r w:rsidRPr="005B4125">
        <w:rPr>
          <w:sz w:val="24"/>
          <w:szCs w:val="24"/>
        </w:rPr>
        <w:t>Zrt-vel</w:t>
      </w:r>
      <w:proofErr w:type="spellEnd"/>
      <w:r w:rsidRPr="005B4125">
        <w:rPr>
          <w:sz w:val="24"/>
          <w:szCs w:val="24"/>
        </w:rPr>
        <w:t xml:space="preserve">, szükség esetén a területileg illetékes hálózati engedélyessel, </w:t>
      </w:r>
    </w:p>
    <w:p w:rsidR="00722785" w:rsidRPr="005B4125" w:rsidRDefault="00722785" w:rsidP="00722785">
      <w:pPr>
        <w:numPr>
          <w:ilvl w:val="0"/>
          <w:numId w:val="1"/>
        </w:numPr>
        <w:tabs>
          <w:tab w:val="left" w:pos="284"/>
        </w:tabs>
        <w:suppressAutoHyphens/>
        <w:jc w:val="both"/>
        <w:rPr>
          <w:sz w:val="24"/>
          <w:szCs w:val="24"/>
        </w:rPr>
      </w:pPr>
      <w:r w:rsidRPr="005B4125">
        <w:rPr>
          <w:sz w:val="24"/>
          <w:szCs w:val="24"/>
        </w:rPr>
        <w:t xml:space="preserve">Egyeztetés az ivóvíz ellátás, szennyvíz rákötés módjáról a megrendelővel, a telepítéssel érintett ingatlan vagyonkezelőjével, a HUNGAROSPA </w:t>
      </w:r>
      <w:proofErr w:type="spellStart"/>
      <w:r w:rsidRPr="005B4125">
        <w:rPr>
          <w:sz w:val="24"/>
          <w:szCs w:val="24"/>
        </w:rPr>
        <w:t>Zrt-vel</w:t>
      </w:r>
      <w:proofErr w:type="spellEnd"/>
      <w:r w:rsidRPr="005B4125">
        <w:rPr>
          <w:sz w:val="24"/>
          <w:szCs w:val="24"/>
        </w:rPr>
        <w:t>, szükség esetén és a területileg illetékes szolgáltatóval.</w:t>
      </w:r>
    </w:p>
    <w:p w:rsidR="00722785" w:rsidRPr="005B4125" w:rsidRDefault="00722785" w:rsidP="00722785">
      <w:pPr>
        <w:numPr>
          <w:ilvl w:val="0"/>
          <w:numId w:val="1"/>
        </w:numPr>
        <w:tabs>
          <w:tab w:val="left" w:pos="284"/>
        </w:tabs>
        <w:suppressAutoHyphens/>
        <w:jc w:val="both"/>
        <w:rPr>
          <w:sz w:val="24"/>
          <w:szCs w:val="24"/>
        </w:rPr>
      </w:pPr>
      <w:r w:rsidRPr="005B4125">
        <w:rPr>
          <w:sz w:val="24"/>
          <w:szCs w:val="24"/>
        </w:rPr>
        <w:t>A szükséges közműnyilatkozatok beszerzése.</w:t>
      </w:r>
    </w:p>
    <w:p w:rsidR="00722785" w:rsidRPr="005B4125" w:rsidRDefault="00722785" w:rsidP="00722785">
      <w:pPr>
        <w:numPr>
          <w:ilvl w:val="0"/>
          <w:numId w:val="1"/>
        </w:numPr>
        <w:tabs>
          <w:tab w:val="left" w:pos="284"/>
        </w:tabs>
        <w:suppressAutoHyphens/>
        <w:jc w:val="both"/>
        <w:rPr>
          <w:sz w:val="24"/>
          <w:szCs w:val="24"/>
        </w:rPr>
      </w:pPr>
      <w:r w:rsidRPr="005B4125">
        <w:rPr>
          <w:sz w:val="24"/>
          <w:szCs w:val="24"/>
        </w:rPr>
        <w:t>Hálózati engedélyes hozzájárulásának beszerzése /amennyiben szükséges/.</w:t>
      </w:r>
    </w:p>
    <w:p w:rsidR="00722785" w:rsidRPr="005B4125" w:rsidRDefault="00722785" w:rsidP="00722785">
      <w:pPr>
        <w:numPr>
          <w:ilvl w:val="0"/>
          <w:numId w:val="1"/>
        </w:numPr>
        <w:tabs>
          <w:tab w:val="left" w:pos="284"/>
        </w:tabs>
        <w:suppressAutoHyphens/>
        <w:jc w:val="both"/>
        <w:rPr>
          <w:sz w:val="24"/>
          <w:szCs w:val="24"/>
        </w:rPr>
      </w:pPr>
      <w:r w:rsidRPr="005B4125">
        <w:rPr>
          <w:sz w:val="24"/>
          <w:szCs w:val="24"/>
        </w:rPr>
        <w:t xml:space="preserve">A tervezési feladat részeként el kell készíteni a terveken túl, az árazott tervezői költségvetést és az </w:t>
      </w:r>
      <w:proofErr w:type="spellStart"/>
      <w:r w:rsidRPr="005B4125">
        <w:rPr>
          <w:sz w:val="24"/>
          <w:szCs w:val="24"/>
        </w:rPr>
        <w:t>árazatlan</w:t>
      </w:r>
      <w:proofErr w:type="spellEnd"/>
      <w:r w:rsidRPr="005B4125">
        <w:rPr>
          <w:sz w:val="24"/>
          <w:szCs w:val="24"/>
        </w:rPr>
        <w:t xml:space="preserve"> költségvetési kiírást.</w:t>
      </w:r>
    </w:p>
    <w:p w:rsidR="00722785" w:rsidRPr="005B4125" w:rsidRDefault="00722785" w:rsidP="00722785">
      <w:pPr>
        <w:numPr>
          <w:ilvl w:val="0"/>
          <w:numId w:val="1"/>
        </w:numPr>
        <w:tabs>
          <w:tab w:val="left" w:pos="284"/>
        </w:tabs>
        <w:suppressAutoHyphens/>
        <w:jc w:val="both"/>
        <w:rPr>
          <w:sz w:val="24"/>
          <w:szCs w:val="24"/>
        </w:rPr>
      </w:pPr>
      <w:r w:rsidRPr="005B4125">
        <w:rPr>
          <w:sz w:val="24"/>
          <w:szCs w:val="24"/>
        </w:rPr>
        <w:lastRenderedPageBreak/>
        <w:t>Az elkészült tervdokumentációt 4 papíralapú példányban és elektronikusan szükséges megrendelő részére leszállítani.</w:t>
      </w:r>
    </w:p>
    <w:p w:rsidR="00255499" w:rsidRPr="00867947" w:rsidRDefault="00255499" w:rsidP="00255499">
      <w:pPr>
        <w:jc w:val="both"/>
        <w:rPr>
          <w:sz w:val="28"/>
          <w:szCs w:val="28"/>
        </w:rPr>
      </w:pPr>
    </w:p>
    <w:p w:rsidR="00722785" w:rsidRDefault="00FD1191" w:rsidP="002554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r w:rsidR="00722785" w:rsidRPr="00867947">
        <w:rPr>
          <w:sz w:val="24"/>
          <w:szCs w:val="24"/>
        </w:rPr>
        <w:t>ajánlatkér</w:t>
      </w:r>
      <w:r>
        <w:rPr>
          <w:sz w:val="24"/>
          <w:szCs w:val="24"/>
        </w:rPr>
        <w:t xml:space="preserve">ésre beérkezett </w:t>
      </w:r>
      <w:r w:rsidR="00867947" w:rsidRPr="00867947">
        <w:rPr>
          <w:sz w:val="24"/>
          <w:szCs w:val="24"/>
        </w:rPr>
        <w:t xml:space="preserve">3 </w:t>
      </w:r>
      <w:r w:rsidR="00722785" w:rsidRPr="00867947">
        <w:rPr>
          <w:sz w:val="24"/>
          <w:szCs w:val="24"/>
        </w:rPr>
        <w:t xml:space="preserve">db </w:t>
      </w:r>
      <w:r>
        <w:rPr>
          <w:sz w:val="24"/>
          <w:szCs w:val="24"/>
        </w:rPr>
        <w:t xml:space="preserve">érvényes </w:t>
      </w:r>
      <w:r w:rsidR="00722785" w:rsidRPr="00867947">
        <w:rPr>
          <w:sz w:val="24"/>
          <w:szCs w:val="24"/>
        </w:rPr>
        <w:t xml:space="preserve">ajánlat </w:t>
      </w:r>
      <w:r>
        <w:rPr>
          <w:sz w:val="24"/>
          <w:szCs w:val="24"/>
        </w:rPr>
        <w:t xml:space="preserve">közül – az ajánlattételi felhívásban meghatározott bírálati szempont </w:t>
      </w:r>
      <w:r w:rsidR="002B2A23">
        <w:rPr>
          <w:sz w:val="24"/>
          <w:szCs w:val="24"/>
        </w:rPr>
        <w:t xml:space="preserve">alapján </w:t>
      </w:r>
      <w:r>
        <w:rPr>
          <w:sz w:val="24"/>
          <w:szCs w:val="24"/>
        </w:rPr>
        <w:t>-</w:t>
      </w:r>
      <w:r w:rsidR="002B2A23" w:rsidRPr="002B2A23">
        <w:rPr>
          <w:bCs/>
          <w:sz w:val="24"/>
          <w:szCs w:val="24"/>
        </w:rPr>
        <w:t xml:space="preserve"> Gyöngyösi Miklós </w:t>
      </w:r>
      <w:proofErr w:type="spellStart"/>
      <w:r w:rsidR="002B2A23" w:rsidRPr="002B2A23">
        <w:rPr>
          <w:bCs/>
          <w:sz w:val="24"/>
          <w:szCs w:val="24"/>
        </w:rPr>
        <w:t>e.v</w:t>
      </w:r>
      <w:proofErr w:type="spellEnd"/>
      <w:r w:rsidR="002B2A23" w:rsidRPr="002B2A23">
        <w:rPr>
          <w:bCs/>
          <w:sz w:val="24"/>
          <w:szCs w:val="24"/>
        </w:rPr>
        <w:t>. bruttó 1.630.000,- Ft-os ajánlatának elfogadását javasoljuk.</w:t>
      </w:r>
      <w:r w:rsidR="002B2A23">
        <w:rPr>
          <w:b/>
          <w:bCs/>
          <w:sz w:val="24"/>
          <w:szCs w:val="24"/>
        </w:rPr>
        <w:t xml:space="preserve"> </w:t>
      </w:r>
    </w:p>
    <w:p w:rsidR="00867947" w:rsidRDefault="00867947" w:rsidP="002B2A23">
      <w:pPr>
        <w:rPr>
          <w:sz w:val="24"/>
          <w:szCs w:val="24"/>
        </w:rPr>
      </w:pPr>
    </w:p>
    <w:p w:rsidR="002B2A23" w:rsidRDefault="002B2A23" w:rsidP="002B2A23">
      <w:pPr>
        <w:rPr>
          <w:b/>
        </w:rPr>
      </w:pPr>
      <w:r>
        <w:rPr>
          <w:sz w:val="24"/>
          <w:szCs w:val="24"/>
        </w:rPr>
        <w:t>Kérem a Tisztelt Képviselő-testületet és Bizottságokat, az előterjesztést megtárgyalni és döntését meghozni szíveskedjen.</w:t>
      </w:r>
    </w:p>
    <w:p w:rsidR="00255499" w:rsidRDefault="00255499" w:rsidP="002B2A23">
      <w:pPr>
        <w:jc w:val="both"/>
        <w:rPr>
          <w:sz w:val="28"/>
          <w:szCs w:val="28"/>
        </w:rPr>
      </w:pPr>
    </w:p>
    <w:p w:rsidR="00722785" w:rsidRPr="00C25444" w:rsidRDefault="00722785" w:rsidP="00722785">
      <w:pPr>
        <w:pStyle w:val="Nincstrkz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25444">
        <w:rPr>
          <w:rFonts w:ascii="Times New Roman" w:hAnsi="Times New Roman"/>
          <w:b/>
          <w:sz w:val="24"/>
          <w:szCs w:val="24"/>
          <w:u w:val="single"/>
        </w:rPr>
        <w:t>Határozati javaslat:</w:t>
      </w:r>
    </w:p>
    <w:p w:rsidR="00722785" w:rsidRDefault="00722785" w:rsidP="00722785">
      <w:pPr>
        <w:jc w:val="both"/>
        <w:rPr>
          <w:sz w:val="28"/>
          <w:szCs w:val="28"/>
          <w:u w:val="single"/>
        </w:rPr>
      </w:pPr>
    </w:p>
    <w:p w:rsidR="00722785" w:rsidRPr="0033386B" w:rsidRDefault="00722785" w:rsidP="00722785">
      <w:pPr>
        <w:pStyle w:val="Nincstrkz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„</w:t>
      </w:r>
      <w:r w:rsidRPr="0033386B">
        <w:rPr>
          <w:rFonts w:ascii="Times New Roman" w:hAnsi="Times New Roman"/>
          <w:b/>
          <w:i/>
          <w:sz w:val="24"/>
          <w:szCs w:val="24"/>
        </w:rPr>
        <w:t>Hajdúszoboszló Város Önkormányzata Képviselő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3386B">
        <w:rPr>
          <w:rFonts w:ascii="Times New Roman" w:hAnsi="Times New Roman"/>
          <w:b/>
          <w:i/>
          <w:sz w:val="24"/>
          <w:szCs w:val="24"/>
        </w:rPr>
        <w:t>-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33386B">
        <w:rPr>
          <w:rFonts w:ascii="Times New Roman" w:hAnsi="Times New Roman"/>
          <w:b/>
          <w:i/>
          <w:sz w:val="24"/>
          <w:szCs w:val="24"/>
        </w:rPr>
        <w:t>testüle</w:t>
      </w:r>
      <w:r>
        <w:rPr>
          <w:rFonts w:ascii="Times New Roman" w:hAnsi="Times New Roman"/>
          <w:b/>
          <w:i/>
          <w:sz w:val="24"/>
          <w:szCs w:val="24"/>
        </w:rPr>
        <w:t>tének …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/2024. (XII.12.)</w:t>
      </w:r>
      <w:r w:rsidRPr="0033386B">
        <w:rPr>
          <w:rFonts w:ascii="Times New Roman" w:hAnsi="Times New Roman"/>
          <w:b/>
          <w:i/>
          <w:sz w:val="24"/>
          <w:szCs w:val="24"/>
        </w:rPr>
        <w:t xml:space="preserve"> határozata</w:t>
      </w:r>
    </w:p>
    <w:p w:rsidR="00722785" w:rsidRPr="006C4B4D" w:rsidRDefault="00722785" w:rsidP="00722785">
      <w:pPr>
        <w:jc w:val="both"/>
        <w:rPr>
          <w:b/>
          <w:i/>
          <w:color w:val="000000"/>
          <w:sz w:val="24"/>
          <w:szCs w:val="26"/>
        </w:rPr>
      </w:pPr>
    </w:p>
    <w:p w:rsidR="00722785" w:rsidRPr="00F92BC4" w:rsidRDefault="00722785" w:rsidP="00722785">
      <w:pPr>
        <w:jc w:val="both"/>
        <w:rPr>
          <w:b/>
          <w:i/>
          <w:sz w:val="24"/>
          <w:szCs w:val="26"/>
        </w:rPr>
      </w:pPr>
      <w:r w:rsidRPr="00E97665">
        <w:rPr>
          <w:b/>
          <w:i/>
          <w:color w:val="000000"/>
          <w:sz w:val="24"/>
          <w:szCs w:val="26"/>
        </w:rPr>
        <w:t>Hajdúszoboszló Város Önkormányzatának Képviselő-testülete</w:t>
      </w:r>
      <w:r w:rsidRPr="00B33141">
        <w:rPr>
          <w:b/>
          <w:i/>
          <w:color w:val="000000"/>
          <w:sz w:val="24"/>
          <w:szCs w:val="26"/>
        </w:rPr>
        <w:t xml:space="preserve"> </w:t>
      </w:r>
      <w:r w:rsidRPr="005B4125">
        <w:rPr>
          <w:b/>
          <w:i/>
          <w:sz w:val="24"/>
          <w:szCs w:val="24"/>
        </w:rPr>
        <w:t xml:space="preserve">a hajdúszoboszlói Szent István Parkban található két </w:t>
      </w:r>
      <w:proofErr w:type="gramStart"/>
      <w:r w:rsidRPr="005B4125">
        <w:rPr>
          <w:b/>
          <w:i/>
          <w:sz w:val="24"/>
          <w:szCs w:val="24"/>
        </w:rPr>
        <w:t>darab árusító</w:t>
      </w:r>
      <w:proofErr w:type="gramEnd"/>
      <w:r w:rsidRPr="005B4125">
        <w:rPr>
          <w:b/>
          <w:i/>
          <w:sz w:val="24"/>
          <w:szCs w:val="24"/>
        </w:rPr>
        <w:t xml:space="preserve"> egység áthelyezésének tervezésére</w:t>
      </w:r>
      <w:r w:rsidR="00222B43">
        <w:rPr>
          <w:b/>
          <w:i/>
          <w:sz w:val="24"/>
          <w:szCs w:val="24"/>
        </w:rPr>
        <w:t xml:space="preserve"> megbízza </w:t>
      </w:r>
      <w:r w:rsidR="00867947">
        <w:rPr>
          <w:b/>
          <w:i/>
          <w:sz w:val="24"/>
          <w:szCs w:val="24"/>
        </w:rPr>
        <w:t>Gyöngyösi Miklós</w:t>
      </w:r>
      <w:r>
        <w:rPr>
          <w:b/>
          <w:i/>
          <w:sz w:val="24"/>
          <w:szCs w:val="24"/>
        </w:rPr>
        <w:t xml:space="preserve"> tervezőt</w:t>
      </w:r>
      <w:r w:rsidR="00222B43">
        <w:rPr>
          <w:b/>
          <w:i/>
          <w:sz w:val="24"/>
          <w:szCs w:val="24"/>
        </w:rPr>
        <w:t xml:space="preserve">, melyhez a </w:t>
      </w:r>
      <w:r w:rsidR="00222B43" w:rsidRPr="00C25444">
        <w:rPr>
          <w:b/>
          <w:i/>
          <w:sz w:val="24"/>
          <w:szCs w:val="24"/>
        </w:rPr>
        <w:t xml:space="preserve">szükséges bruttó </w:t>
      </w:r>
      <w:r w:rsidR="00867947">
        <w:rPr>
          <w:b/>
          <w:i/>
          <w:sz w:val="24"/>
          <w:szCs w:val="24"/>
        </w:rPr>
        <w:t>1 630 000</w:t>
      </w:r>
      <w:r w:rsidR="00222B43" w:rsidRPr="00C25444">
        <w:rPr>
          <w:b/>
          <w:i/>
          <w:sz w:val="24"/>
          <w:szCs w:val="24"/>
        </w:rPr>
        <w:t xml:space="preserve"> Ft</w:t>
      </w:r>
      <w:r w:rsidR="00222B43">
        <w:rPr>
          <w:b/>
          <w:i/>
          <w:sz w:val="24"/>
          <w:szCs w:val="24"/>
        </w:rPr>
        <w:t>-ot</w:t>
      </w:r>
      <w:r w:rsidR="00222B43" w:rsidRPr="00C25444">
        <w:rPr>
          <w:b/>
          <w:i/>
          <w:sz w:val="24"/>
          <w:szCs w:val="24"/>
        </w:rPr>
        <w:t xml:space="preserve"> 2024. évi városi költségvetés</w:t>
      </w:r>
      <w:r w:rsidR="00867947" w:rsidRPr="00867947">
        <w:rPr>
          <w:b/>
          <w:i/>
          <w:sz w:val="24"/>
          <w:szCs w:val="24"/>
        </w:rPr>
        <w:t xml:space="preserve"> 13. sz. melléklet 19a/ÖK sora, vagyis  "Fejlesztési tartalék saját erős kivitelezésekhez”</w:t>
      </w:r>
      <w:r w:rsidR="00222B43" w:rsidRPr="00C25444">
        <w:rPr>
          <w:b/>
          <w:i/>
          <w:sz w:val="24"/>
          <w:szCs w:val="24"/>
        </w:rPr>
        <w:t xml:space="preserve"> keret terhére biztosítja.</w:t>
      </w:r>
    </w:p>
    <w:p w:rsidR="00722785" w:rsidRPr="00A673E6" w:rsidRDefault="00722785" w:rsidP="00722785">
      <w:pPr>
        <w:jc w:val="both"/>
        <w:rPr>
          <w:b/>
          <w:i/>
          <w:iCs/>
          <w:sz w:val="24"/>
          <w:szCs w:val="24"/>
        </w:rPr>
      </w:pPr>
    </w:p>
    <w:p w:rsidR="00722785" w:rsidRPr="000A0968" w:rsidRDefault="00722785" w:rsidP="00722785">
      <w:pPr>
        <w:jc w:val="both"/>
        <w:rPr>
          <w:b/>
          <w:i/>
          <w:sz w:val="24"/>
          <w:szCs w:val="26"/>
        </w:rPr>
      </w:pPr>
      <w:r w:rsidRPr="000A0968">
        <w:rPr>
          <w:b/>
          <w:i/>
          <w:sz w:val="24"/>
          <w:szCs w:val="26"/>
          <w:u w:val="single"/>
        </w:rPr>
        <w:t>Felelős:</w:t>
      </w:r>
      <w:r>
        <w:rPr>
          <w:b/>
          <w:i/>
          <w:sz w:val="24"/>
          <w:szCs w:val="26"/>
        </w:rPr>
        <w:t xml:space="preserve"> Polgármester, </w:t>
      </w:r>
      <w:r w:rsidRPr="000A0968">
        <w:rPr>
          <w:b/>
          <w:i/>
          <w:sz w:val="24"/>
          <w:szCs w:val="26"/>
        </w:rPr>
        <w:t>Jegyző</w:t>
      </w:r>
    </w:p>
    <w:p w:rsidR="00722785" w:rsidRDefault="00722785" w:rsidP="00722785">
      <w:pPr>
        <w:jc w:val="both"/>
        <w:rPr>
          <w:b/>
          <w:i/>
          <w:sz w:val="24"/>
          <w:szCs w:val="26"/>
        </w:rPr>
      </w:pPr>
      <w:r w:rsidRPr="000A0968">
        <w:rPr>
          <w:b/>
          <w:i/>
          <w:sz w:val="24"/>
          <w:szCs w:val="26"/>
          <w:u w:val="single"/>
        </w:rPr>
        <w:t>Határidő:</w:t>
      </w:r>
      <w:r>
        <w:rPr>
          <w:b/>
          <w:i/>
          <w:sz w:val="24"/>
          <w:szCs w:val="26"/>
        </w:rPr>
        <w:t xml:space="preserve"> </w:t>
      </w:r>
      <w:r w:rsidR="00222B43">
        <w:rPr>
          <w:b/>
          <w:sz w:val="24"/>
          <w:szCs w:val="24"/>
        </w:rPr>
        <w:t>azonnal</w:t>
      </w:r>
    </w:p>
    <w:p w:rsidR="00255499" w:rsidRDefault="00255499" w:rsidP="00255499">
      <w:pPr>
        <w:jc w:val="both"/>
        <w:rPr>
          <w:sz w:val="28"/>
          <w:szCs w:val="28"/>
        </w:rPr>
      </w:pPr>
    </w:p>
    <w:p w:rsidR="00255499" w:rsidRDefault="00255499" w:rsidP="00255499">
      <w:pPr>
        <w:jc w:val="both"/>
        <w:rPr>
          <w:sz w:val="28"/>
          <w:szCs w:val="28"/>
        </w:rPr>
      </w:pPr>
    </w:p>
    <w:p w:rsidR="00255499" w:rsidRDefault="00222B43" w:rsidP="00255499">
      <w:pPr>
        <w:jc w:val="both"/>
        <w:rPr>
          <w:sz w:val="24"/>
          <w:szCs w:val="24"/>
        </w:rPr>
      </w:pPr>
      <w:r>
        <w:rPr>
          <w:sz w:val="24"/>
          <w:szCs w:val="24"/>
        </w:rPr>
        <w:t>Hajdúszoboszló, 2024. december 10</w:t>
      </w:r>
      <w:r w:rsidR="00255499">
        <w:rPr>
          <w:sz w:val="24"/>
          <w:szCs w:val="24"/>
        </w:rPr>
        <w:t>.</w:t>
      </w:r>
    </w:p>
    <w:p w:rsidR="00255499" w:rsidRDefault="00255499" w:rsidP="00255499">
      <w:pPr>
        <w:jc w:val="both"/>
        <w:rPr>
          <w:sz w:val="24"/>
          <w:szCs w:val="24"/>
        </w:rPr>
      </w:pPr>
    </w:p>
    <w:p w:rsidR="002B2A23" w:rsidRDefault="002B2A23" w:rsidP="00255499">
      <w:pPr>
        <w:jc w:val="both"/>
        <w:rPr>
          <w:sz w:val="24"/>
          <w:szCs w:val="24"/>
        </w:rPr>
      </w:pPr>
    </w:p>
    <w:p w:rsidR="00255499" w:rsidRDefault="00222B43" w:rsidP="00222B43">
      <w:pPr>
        <w:tabs>
          <w:tab w:val="center" w:pos="6237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2B2A23">
        <w:rPr>
          <w:b/>
          <w:sz w:val="24"/>
          <w:szCs w:val="24"/>
        </w:rPr>
        <w:t>Szilágyiné</w:t>
      </w:r>
      <w:proofErr w:type="spellEnd"/>
      <w:r w:rsidR="002B2A23">
        <w:rPr>
          <w:b/>
          <w:sz w:val="24"/>
          <w:szCs w:val="24"/>
        </w:rPr>
        <w:t xml:space="preserve"> Pál Gyöngyi</w:t>
      </w:r>
    </w:p>
    <w:p w:rsidR="00255499" w:rsidRDefault="00222B43" w:rsidP="00222B43">
      <w:pPr>
        <w:tabs>
          <w:tab w:val="center" w:pos="623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255499">
        <w:rPr>
          <w:sz w:val="24"/>
          <w:szCs w:val="24"/>
        </w:rPr>
        <w:t>városfejlesztési</w:t>
      </w:r>
      <w:proofErr w:type="gramEnd"/>
      <w:r w:rsidR="00255499">
        <w:rPr>
          <w:sz w:val="24"/>
          <w:szCs w:val="24"/>
        </w:rPr>
        <w:t xml:space="preserve"> irodavezető</w:t>
      </w:r>
    </w:p>
    <w:p w:rsidR="00BA7518" w:rsidRDefault="00BA7518"/>
    <w:sectPr w:rsidR="00BA7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5678E"/>
    <w:multiLevelType w:val="hybridMultilevel"/>
    <w:tmpl w:val="447221F4"/>
    <w:lvl w:ilvl="0" w:tplc="DAFEC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B0C9C"/>
    <w:multiLevelType w:val="hybridMultilevel"/>
    <w:tmpl w:val="C1A69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DF"/>
    <w:rsid w:val="00086CDF"/>
    <w:rsid w:val="00222B43"/>
    <w:rsid w:val="00255499"/>
    <w:rsid w:val="002B2A23"/>
    <w:rsid w:val="00722785"/>
    <w:rsid w:val="00867947"/>
    <w:rsid w:val="00BA7518"/>
    <w:rsid w:val="00EB24E6"/>
    <w:rsid w:val="00FD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F2060-6CF5-40BE-B350-762E841E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5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55499"/>
    <w:pPr>
      <w:keepNext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255499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Nincstrkz">
    <w:name w:val="No Spacing"/>
    <w:uiPriority w:val="1"/>
    <w:qFormat/>
    <w:rsid w:val="007227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5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Andrea</dc:creator>
  <cp:keywords/>
  <dc:description/>
  <cp:lastModifiedBy>Molnár Viktória</cp:lastModifiedBy>
  <cp:revision>2</cp:revision>
  <dcterms:created xsi:type="dcterms:W3CDTF">2024-12-10T14:57:00Z</dcterms:created>
  <dcterms:modified xsi:type="dcterms:W3CDTF">2024-12-10T14:57:00Z</dcterms:modified>
</cp:coreProperties>
</file>